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Сегодня мы проводим математику в домашних условиях. Вот как</w:t>
      </w:r>
      <w:r>
        <w:rPr>
          <w:rFonts w:ascii="Arial" w:hAnsi="Arial" w:cs="Arial"/>
          <w:color w:val="111111"/>
          <w:sz w:val="27"/>
          <w:szCs w:val="27"/>
        </w:rPr>
        <w:t>ую игровую ситуацию мы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 xml:space="preserve"> предлагаем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Отправляемся в путешествие по сказкам. (Можно построить самолет/машину или другой вид транспорта на усмотрение взрослых/ребенка)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Сначала разминка. Помоги Маше и Медведю отгадать загадки.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Совет родителям: читать не спеша, чтобы ребенок мог вникнуть в содержание.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Я беру карандаши.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считай, но не спеши.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смотри, не будь разиней: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Красный, черный,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Желтый, синий.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Отвечай - в руке моей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Сколько всех карандашей?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(4 карандаша)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Вот посмотрите,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Скажите, ребята,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Сколько углов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любого квадрата?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(4 угла)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Молодцы! Пошли дальше.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Маша убежала от Мишки далеко-далеко и, чтобы вернуться, ей нужно вспомнить «Что и где находится?».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Предложите детям найти предметы, которые находятся справа от ребенка (слева от него, вверху, на полу, под стулом – предварительно положите туда игрушку или другой предмет).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Маша вернулась домой, а там Миша сделал уборку и все предметы расставил по своим местам, но каждый предмет имеет свою цифру (от 1до 5). Ребенок должен найти предметы по порядку цифр. Например, на столе лежит цифра 1, на стуле -2, на любимой игрушке -3 и т. д.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Вам, родители, нужно следить, чтобы ребенок правильно называл предмет и цифру.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Затем предложите разложить цифры по порядку (кстати, их можно написать самим детям, для этого возьмите лист в клеточку и самостоятельно пунктиром напишите крупно цифры, чтобы ваш ребенок смог их обвести карандашом или ручкой.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вы хотите использовать этот прием, сделайте данную работу перед «возвращением» Маши домой.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заключение путешествия поиграйте с ребенком в игру «В каких сказках есть цифры или числа».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Подсказка: «Три поросенка», «Три медведя», «Белоснежка и 7 гномов», «Волк и 7 козлят», «Трое из Простоквашино» Э. Успенского, «12 месяцев» С. Маршака, «Три богатыря» и др.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Интернете вы можете найти эти сказки и прочитать их детям.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Спросите у ребенка, понравилось ли ему путешествие и куда он хотел бы отправиться в следующий раз. (Мне это поможет составить следующее занятие).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родителям было легче работать, я предложила небольшую консультацию: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Уважаемые родители! Математические загадки в стихах помогут научить счету (их можно найти в Интернете). Ребенок учится воспринимать и запоминать на слух, мыслительные процессы помогают развитию памяти. Дети легко обучаются в игровой форме, а применение веселых математических загадок позволяет заинтересовать малыша и вовлечь его в занятия). При решении загадок, можно помочь ребенку, показать решение, используя предметы, о которых говорится в загадке.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само занятие для ребенка стало интересным, вы можете предложить ему любую игровую ситуацию (ехать в гости к Маше и Мишке на любом виде транспорта. Это тоже займет некоторое время). Давайте ребенку задания для самостоятельного решения, советуйте, но не решайте за него. Пусть учится самостоятельности! Вы увидите, сколько у них интересных решений, какая фантазия, какие они умные и забавные!</w:t>
      </w:r>
    </w:p>
    <w:p w:rsidR="00F5709D" w:rsidRDefault="00F5709D" w:rsidP="00F570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Удачи вам!</w:t>
      </w:r>
    </w:p>
    <w:p w:rsidR="008F63BD" w:rsidRDefault="008F63BD"/>
    <w:sectPr w:rsidR="008F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53"/>
    <w:rsid w:val="00310753"/>
    <w:rsid w:val="008F63BD"/>
    <w:rsid w:val="00F5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4166"/>
  <w15:chartTrackingRefBased/>
  <w15:docId w15:val="{FCCC2112-E5D3-40F5-A2BB-D13B5249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2020-04-03T10:23:00Z</dcterms:created>
  <dcterms:modified xsi:type="dcterms:W3CDTF">2020-04-03T10:24:00Z</dcterms:modified>
</cp:coreProperties>
</file>